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F1" w:rsidRDefault="00DE10F1" w:rsidP="00DE10F1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1"/>
          <w:b/>
          <w:bCs/>
          <w:color w:val="984806"/>
          <w:sz w:val="48"/>
          <w:szCs w:val="48"/>
        </w:rPr>
        <w:t>Консультация для педагогов</w:t>
      </w:r>
    </w:p>
    <w:p w:rsidR="00DE10F1" w:rsidRDefault="00DE10F1" w:rsidP="00DE10F1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22"/>
          <w:szCs w:val="22"/>
        </w:rPr>
        <w:t> </w:t>
      </w:r>
    </w:p>
    <w:p w:rsidR="00DE10F1" w:rsidRPr="007C19BC" w:rsidRDefault="00DE10F1" w:rsidP="00DE10F1">
      <w:pPr>
        <w:pStyle w:val="c4"/>
        <w:spacing w:before="0" w:beforeAutospacing="0" w:after="0" w:afterAutospacing="0"/>
        <w:jc w:val="center"/>
        <w:rPr>
          <w:rStyle w:val="c19"/>
          <w:b/>
          <w:bCs/>
          <w:i/>
          <w:iCs/>
          <w:color w:val="FF0000"/>
          <w:sz w:val="56"/>
          <w:szCs w:val="72"/>
        </w:rPr>
      </w:pPr>
      <w:r w:rsidRPr="007C19BC">
        <w:rPr>
          <w:rStyle w:val="c19"/>
          <w:b/>
          <w:bCs/>
          <w:i/>
          <w:iCs/>
          <w:color w:val="FF0000"/>
          <w:sz w:val="56"/>
          <w:szCs w:val="72"/>
        </w:rPr>
        <w:t>«Методика развития</w:t>
      </w:r>
    </w:p>
    <w:p w:rsidR="00DE10F1" w:rsidRPr="007C19BC" w:rsidRDefault="00DE10F1" w:rsidP="00DE10F1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7C19BC">
        <w:rPr>
          <w:rStyle w:val="c19"/>
          <w:b/>
          <w:bCs/>
          <w:i/>
          <w:iCs/>
          <w:color w:val="FF0000"/>
          <w:sz w:val="56"/>
          <w:szCs w:val="72"/>
        </w:rPr>
        <w:t>творческих способностей детей средствами театрализованной деятельности»</w:t>
      </w:r>
    </w:p>
    <w:p w:rsidR="00DE10F1" w:rsidRDefault="00DE10F1" w:rsidP="00DE10F1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DE10F1" w:rsidRPr="007C19BC" w:rsidRDefault="00DE10F1" w:rsidP="00DE10F1">
      <w:pPr>
        <w:pStyle w:val="c15"/>
        <w:spacing w:before="0" w:beforeAutospacing="0" w:after="0" w:afterAutospacing="0"/>
        <w:ind w:firstLine="708"/>
        <w:rPr>
          <w:rStyle w:val="c1"/>
          <w:color w:val="000000"/>
          <w:sz w:val="28"/>
          <w:szCs w:val="32"/>
        </w:rPr>
      </w:pPr>
      <w:r w:rsidRPr="007C19BC">
        <w:rPr>
          <w:rStyle w:val="c1"/>
          <w:color w:val="000000"/>
          <w:sz w:val="28"/>
          <w:szCs w:val="32"/>
        </w:rPr>
        <w:t>Творческие способности у детей проявляются и развиваются на основе театрализованной деятельности.</w:t>
      </w:r>
    </w:p>
    <w:p w:rsidR="00DE10F1" w:rsidRPr="007C19BC" w:rsidRDefault="00DE10F1" w:rsidP="00DE10F1">
      <w:pPr>
        <w:pStyle w:val="c15"/>
        <w:spacing w:before="0" w:beforeAutospacing="0" w:after="0" w:afterAutospacing="0"/>
        <w:ind w:firstLine="708"/>
        <w:rPr>
          <w:rStyle w:val="c1"/>
          <w:color w:val="000000"/>
          <w:sz w:val="28"/>
          <w:szCs w:val="32"/>
        </w:rPr>
      </w:pPr>
      <w:r w:rsidRPr="007C19BC">
        <w:rPr>
          <w:rStyle w:val="c1"/>
          <w:color w:val="000000"/>
          <w:sz w:val="28"/>
          <w:szCs w:val="32"/>
        </w:rPr>
        <w:t xml:space="preserve">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 </w:t>
      </w:r>
      <w:proofErr w:type="gramStart"/>
      <w:r w:rsidRPr="007C19BC">
        <w:rPr>
          <w:rStyle w:val="c1"/>
          <w:color w:val="000000"/>
          <w:sz w:val="28"/>
          <w:szCs w:val="32"/>
        </w:rPr>
        <w:t>Существует проблема, волнующая многих педагогов, психологов, родителей: у одних детей возникают страхи, срывы, заторможенность, а у других, наоборот, развязанность и суетливость.</w:t>
      </w:r>
      <w:proofErr w:type="gramEnd"/>
    </w:p>
    <w:p w:rsidR="00DE10F1" w:rsidRPr="007C19BC" w:rsidRDefault="00DE10F1" w:rsidP="00DE10F1">
      <w:pPr>
        <w:pStyle w:val="c15"/>
        <w:spacing w:before="0" w:beforeAutospacing="0" w:after="0" w:afterAutospacing="0"/>
        <w:ind w:firstLine="708"/>
        <w:rPr>
          <w:rStyle w:val="c1"/>
          <w:color w:val="000000"/>
          <w:sz w:val="28"/>
          <w:szCs w:val="32"/>
        </w:rPr>
      </w:pPr>
      <w:r w:rsidRPr="007C19BC">
        <w:rPr>
          <w:rStyle w:val="c1"/>
          <w:color w:val="000000"/>
          <w:sz w:val="28"/>
          <w:szCs w:val="32"/>
        </w:rPr>
        <w:t xml:space="preserve"> У детей часто отсутствуют навыки произвольного поведения, недостаточно развиты память, внимание и речь. Самый короткий путь эмоционального раскрепощения ребенка, снятие сжатости, обучения чувствованию и художественному воображению – это путь через игру, фантазирование, сочинительство. </w:t>
      </w:r>
    </w:p>
    <w:p w:rsidR="00DE10F1" w:rsidRPr="007C19BC" w:rsidRDefault="00DE10F1" w:rsidP="00DE10F1">
      <w:pPr>
        <w:pStyle w:val="c15"/>
        <w:spacing w:before="0" w:beforeAutospacing="0" w:after="0" w:afterAutospacing="0"/>
        <w:ind w:firstLine="708"/>
        <w:rPr>
          <w:rStyle w:val="apple-converted-space"/>
          <w:color w:val="000000"/>
          <w:sz w:val="28"/>
          <w:szCs w:val="32"/>
        </w:rPr>
      </w:pPr>
      <w:r w:rsidRPr="007C19BC">
        <w:rPr>
          <w:rStyle w:val="c1"/>
          <w:color w:val="000000"/>
          <w:sz w:val="28"/>
          <w:szCs w:val="32"/>
        </w:rPr>
        <w:t>Все это может дать театрализованная деятельность. Являясь наиболее распространенным видом детского творчества, именно драматизация, связывает художественное творчество с личными переживаниями, ведь театр обладает огромной силой воздействия на эмоциональный мир ребенка.</w:t>
      </w:r>
      <w:r w:rsidRPr="007C19BC">
        <w:rPr>
          <w:rStyle w:val="apple-converted-space"/>
          <w:color w:val="000000"/>
          <w:sz w:val="28"/>
          <w:szCs w:val="32"/>
        </w:rPr>
        <w:t> </w:t>
      </w:r>
      <w:r w:rsidRPr="007C19BC">
        <w:rPr>
          <w:color w:val="000000"/>
          <w:sz w:val="28"/>
          <w:szCs w:val="32"/>
        </w:rPr>
        <w:br/>
      </w:r>
      <w:r w:rsidRPr="007C19BC">
        <w:rPr>
          <w:rStyle w:val="c1"/>
          <w:color w:val="000000"/>
          <w:sz w:val="28"/>
          <w:szCs w:val="32"/>
        </w:rPr>
        <w:t>        Весьма продуктивными будут занятия с детьми драматизацией, одним из видов театра. Основной целью является формирование думающего и чувствующего, любящего и активного человека, готового к творческой деятельности.</w:t>
      </w:r>
      <w:r w:rsidRPr="007C19BC">
        <w:rPr>
          <w:rStyle w:val="apple-converted-space"/>
          <w:color w:val="000000"/>
          <w:sz w:val="28"/>
          <w:szCs w:val="32"/>
        </w:rPr>
        <w:t> </w:t>
      </w:r>
      <w:r w:rsidRPr="007C19BC">
        <w:rPr>
          <w:color w:val="000000"/>
          <w:sz w:val="28"/>
          <w:szCs w:val="32"/>
        </w:rPr>
        <w:br/>
      </w:r>
      <w:r w:rsidRPr="007C19BC">
        <w:rPr>
          <w:rStyle w:val="c1"/>
          <w:color w:val="000000"/>
          <w:sz w:val="28"/>
          <w:szCs w:val="32"/>
        </w:rPr>
        <w:t>        Итак, чем можно заниматься в кружках по театральной постановке и драматизации с детьми.</w:t>
      </w:r>
      <w:r w:rsidRPr="007C19BC">
        <w:rPr>
          <w:rStyle w:val="apple-converted-space"/>
          <w:color w:val="000000"/>
          <w:sz w:val="28"/>
          <w:szCs w:val="32"/>
        </w:rPr>
        <w:t> </w:t>
      </w:r>
      <w:r w:rsidRPr="007C19BC">
        <w:rPr>
          <w:color w:val="000000"/>
          <w:sz w:val="28"/>
          <w:szCs w:val="32"/>
        </w:rPr>
        <w:br/>
      </w:r>
      <w:r w:rsidRPr="007C19BC">
        <w:rPr>
          <w:rStyle w:val="c1"/>
          <w:color w:val="000000"/>
          <w:sz w:val="28"/>
          <w:szCs w:val="32"/>
        </w:rPr>
        <w:t xml:space="preserve">        В наше время - время стрессов, резких взлетов и более резких падений в судьбах людей - все обрастает массой проблем. Пресса, телевидение, фильмы, даже детские мультфильмы несут в себе достаточно большой заряд агрессии, атмосфера насыщена </w:t>
      </w:r>
      <w:r w:rsidRPr="007C19BC">
        <w:rPr>
          <w:rStyle w:val="c1"/>
          <w:color w:val="000000"/>
          <w:sz w:val="28"/>
          <w:szCs w:val="32"/>
        </w:rPr>
        <w:lastRenderedPageBreak/>
        <w:t xml:space="preserve">отрицательными, тревожными и раздражающими явлениями. Все это обрушивается на незащищенные головы и психику ребенка. Как уберечь их от этой страшной и разрушительной силы? Именно поэтому необходимо через театр прививать детям к музыке, к литературе и театру, к русскому слову и развить творческие способности у детей. </w:t>
      </w:r>
      <w:proofErr w:type="gramStart"/>
      <w:r w:rsidRPr="007C19BC">
        <w:rPr>
          <w:rStyle w:val="c1"/>
          <w:color w:val="000000"/>
          <w:sz w:val="28"/>
          <w:szCs w:val="32"/>
        </w:rPr>
        <w:t>Так же, занятия в литературно-драматическом кружке помогут ребенку легче воспринимать окружающий мир и действительность, а также находить правильные ответы на интересующие его вопросы, правильно поступать в тех или иных ситуациях и войти в окружающую нас действительность развитой и полноценной личностью.</w:t>
      </w:r>
      <w:proofErr w:type="gramEnd"/>
      <w:r w:rsidRPr="007C19BC">
        <w:rPr>
          <w:rStyle w:val="apple-converted-space"/>
          <w:color w:val="000000"/>
          <w:sz w:val="28"/>
          <w:szCs w:val="32"/>
        </w:rPr>
        <w:t> </w:t>
      </w:r>
      <w:r w:rsidRPr="007C19BC">
        <w:rPr>
          <w:color w:val="000000"/>
          <w:sz w:val="28"/>
          <w:szCs w:val="32"/>
        </w:rPr>
        <w:br/>
      </w:r>
      <w:r w:rsidRPr="007C19BC">
        <w:rPr>
          <w:rStyle w:val="c1"/>
          <w:color w:val="000000"/>
          <w:sz w:val="28"/>
          <w:szCs w:val="32"/>
        </w:rPr>
        <w:t>Задачами литературно-театрального кружка можно определить:</w:t>
      </w:r>
      <w:r w:rsidRPr="007C19BC">
        <w:rPr>
          <w:rStyle w:val="apple-converted-space"/>
          <w:color w:val="000000"/>
          <w:sz w:val="28"/>
          <w:szCs w:val="32"/>
        </w:rPr>
        <w:t> </w:t>
      </w:r>
    </w:p>
    <w:p w:rsidR="00DE10F1" w:rsidRPr="007C19BC" w:rsidRDefault="00DE10F1" w:rsidP="00DE10F1">
      <w:pPr>
        <w:pStyle w:val="c15"/>
        <w:spacing w:before="0" w:beforeAutospacing="0" w:after="0" w:afterAutospacing="0"/>
        <w:ind w:firstLine="708"/>
        <w:rPr>
          <w:rStyle w:val="apple-converted-space"/>
          <w:i/>
          <w:color w:val="000000"/>
          <w:sz w:val="28"/>
          <w:szCs w:val="32"/>
        </w:rPr>
      </w:pPr>
      <w:r w:rsidRPr="007C19BC">
        <w:rPr>
          <w:color w:val="000000"/>
          <w:sz w:val="28"/>
          <w:szCs w:val="32"/>
        </w:rPr>
        <w:br/>
      </w:r>
      <w:r w:rsidRPr="007C19BC">
        <w:rPr>
          <w:rStyle w:val="c1"/>
          <w:color w:val="000000"/>
          <w:sz w:val="28"/>
          <w:szCs w:val="32"/>
        </w:rPr>
        <w:t xml:space="preserve">- </w:t>
      </w:r>
      <w:r w:rsidRPr="007C19BC">
        <w:rPr>
          <w:rStyle w:val="c1"/>
          <w:i/>
          <w:color w:val="000000"/>
          <w:sz w:val="28"/>
          <w:szCs w:val="32"/>
        </w:rPr>
        <w:t>Развитие личности ребенка, формирование мировоззрения на лучших традициях русской национальной культуры.</w:t>
      </w:r>
      <w:r w:rsidRPr="007C19BC">
        <w:rPr>
          <w:rStyle w:val="apple-converted-space"/>
          <w:i/>
          <w:color w:val="000000"/>
          <w:sz w:val="28"/>
          <w:szCs w:val="32"/>
        </w:rPr>
        <w:t> </w:t>
      </w:r>
      <w:r w:rsidRPr="007C19BC">
        <w:rPr>
          <w:i/>
          <w:color w:val="000000"/>
          <w:sz w:val="28"/>
          <w:szCs w:val="32"/>
        </w:rPr>
        <w:br/>
      </w:r>
      <w:r w:rsidRPr="007C19BC">
        <w:rPr>
          <w:rStyle w:val="c1"/>
          <w:i/>
          <w:color w:val="000000"/>
          <w:sz w:val="28"/>
          <w:szCs w:val="32"/>
        </w:rPr>
        <w:t>- Привитие устойчивого интереса к литературному слову, театру, и русскому фольклору.</w:t>
      </w:r>
      <w:r w:rsidRPr="007C19BC">
        <w:rPr>
          <w:rStyle w:val="apple-converted-space"/>
          <w:i/>
          <w:color w:val="000000"/>
          <w:sz w:val="28"/>
          <w:szCs w:val="32"/>
        </w:rPr>
        <w:t> </w:t>
      </w:r>
      <w:r w:rsidRPr="007C19BC">
        <w:rPr>
          <w:i/>
          <w:color w:val="000000"/>
          <w:sz w:val="28"/>
          <w:szCs w:val="32"/>
        </w:rPr>
        <w:br/>
      </w:r>
      <w:r w:rsidRPr="007C19BC">
        <w:rPr>
          <w:rStyle w:val="c1"/>
          <w:i/>
          <w:color w:val="000000"/>
          <w:sz w:val="28"/>
          <w:szCs w:val="32"/>
        </w:rPr>
        <w:t>- Совершенствование навыков воплощения в игре и определенных переживаний.</w:t>
      </w:r>
      <w:r w:rsidRPr="007C19BC">
        <w:rPr>
          <w:rStyle w:val="apple-converted-space"/>
          <w:i/>
          <w:color w:val="000000"/>
          <w:sz w:val="28"/>
          <w:szCs w:val="32"/>
        </w:rPr>
        <w:t> </w:t>
      </w:r>
      <w:r w:rsidRPr="007C19BC">
        <w:rPr>
          <w:i/>
          <w:color w:val="000000"/>
          <w:sz w:val="28"/>
          <w:szCs w:val="32"/>
        </w:rPr>
        <w:br/>
      </w:r>
      <w:r w:rsidRPr="007C19BC">
        <w:rPr>
          <w:rStyle w:val="c1"/>
          <w:i/>
          <w:color w:val="000000"/>
          <w:sz w:val="28"/>
          <w:szCs w:val="32"/>
        </w:rPr>
        <w:t>- Развитие патриотического, нравственного воспитания (воспитание любви и уважения к своей Родине, ее истории, культуре своего народа).</w:t>
      </w:r>
      <w:r w:rsidRPr="007C19BC">
        <w:rPr>
          <w:rStyle w:val="apple-converted-space"/>
          <w:i/>
          <w:color w:val="000000"/>
          <w:sz w:val="28"/>
          <w:szCs w:val="32"/>
        </w:rPr>
        <w:t> </w:t>
      </w:r>
      <w:r w:rsidRPr="007C19BC">
        <w:rPr>
          <w:i/>
          <w:color w:val="000000"/>
          <w:sz w:val="28"/>
          <w:szCs w:val="32"/>
        </w:rPr>
        <w:br/>
      </w:r>
      <w:r w:rsidRPr="007C19BC">
        <w:rPr>
          <w:rStyle w:val="c1"/>
          <w:i/>
          <w:color w:val="000000"/>
          <w:sz w:val="28"/>
          <w:szCs w:val="32"/>
        </w:rPr>
        <w:t>- Развитие способности у детей воспринимать художественный образ.</w:t>
      </w:r>
      <w:r w:rsidRPr="007C19BC">
        <w:rPr>
          <w:rStyle w:val="apple-converted-space"/>
          <w:i/>
          <w:color w:val="000000"/>
          <w:sz w:val="28"/>
          <w:szCs w:val="32"/>
        </w:rPr>
        <w:t> </w:t>
      </w:r>
      <w:r w:rsidRPr="007C19BC">
        <w:rPr>
          <w:i/>
          <w:color w:val="000000"/>
          <w:sz w:val="28"/>
          <w:szCs w:val="32"/>
        </w:rPr>
        <w:br/>
      </w:r>
      <w:r w:rsidRPr="007C19BC">
        <w:rPr>
          <w:rStyle w:val="c1"/>
          <w:i/>
          <w:color w:val="000000"/>
          <w:sz w:val="28"/>
          <w:szCs w:val="32"/>
        </w:rPr>
        <w:t>- Развитие творческих способностей ребенка.</w:t>
      </w:r>
      <w:r w:rsidRPr="007C19BC">
        <w:rPr>
          <w:rStyle w:val="apple-converted-space"/>
          <w:i/>
          <w:color w:val="000000"/>
          <w:sz w:val="28"/>
          <w:szCs w:val="32"/>
        </w:rPr>
        <w:t> </w:t>
      </w:r>
    </w:p>
    <w:p w:rsidR="00DE10F1" w:rsidRPr="007C19BC" w:rsidRDefault="00DE10F1" w:rsidP="00DE10F1">
      <w:pPr>
        <w:pStyle w:val="c15"/>
        <w:spacing w:before="0" w:beforeAutospacing="0" w:after="0" w:afterAutospacing="0"/>
        <w:ind w:firstLine="708"/>
        <w:rPr>
          <w:rStyle w:val="c1"/>
          <w:color w:val="000000"/>
          <w:sz w:val="28"/>
          <w:szCs w:val="32"/>
        </w:rPr>
      </w:pPr>
      <w:r w:rsidRPr="007C19BC">
        <w:rPr>
          <w:i/>
          <w:color w:val="000000"/>
          <w:sz w:val="28"/>
          <w:szCs w:val="32"/>
        </w:rPr>
        <w:br/>
      </w:r>
      <w:r w:rsidRPr="007C19BC">
        <w:rPr>
          <w:rStyle w:val="c1"/>
          <w:color w:val="000000"/>
          <w:sz w:val="28"/>
          <w:szCs w:val="32"/>
        </w:rPr>
        <w:t xml:space="preserve">        Занятия в кружке развивают у ребенка правильную речь, память и мышление. На занятиях  бывает трудно даже способным детям выразить свои мысли. Каждый из детей по-своему талантлив, что каждый может проиграть одну и ту же роль, но по разному и поэтому каждому ребенку просто необходимо дать слово (возможность выступить), чтобы он как можно раньше смог сбросить с себя этот груз “зажатости”. А затем у каждого ребенка наступает такой момент, когда он может то, чего не мог раньше, - и это победа. </w:t>
      </w:r>
    </w:p>
    <w:p w:rsidR="00DE10F1" w:rsidRPr="007C19BC" w:rsidRDefault="00DE10F1" w:rsidP="00DE10F1">
      <w:pPr>
        <w:pStyle w:val="c15"/>
        <w:spacing w:before="0" w:beforeAutospacing="0" w:after="0" w:afterAutospacing="0"/>
        <w:ind w:firstLine="708"/>
        <w:rPr>
          <w:rStyle w:val="c1"/>
          <w:color w:val="000000"/>
          <w:sz w:val="28"/>
          <w:szCs w:val="32"/>
        </w:rPr>
      </w:pPr>
      <w:r w:rsidRPr="007C19BC">
        <w:rPr>
          <w:rStyle w:val="c1"/>
          <w:color w:val="000000"/>
          <w:sz w:val="28"/>
          <w:szCs w:val="32"/>
        </w:rPr>
        <w:t xml:space="preserve">(Пример: одна девочка пришла ко мне в группу скованная, заикалась, всего боялась, но когда я взяла ее в свой кружок, проработала с ней какое - то время, а затем дала ей главную роль - она раскрылась), великолепно, сыграла Машеньку в сказке “Маша и медведь”. </w:t>
      </w:r>
    </w:p>
    <w:p w:rsidR="00DE10F1" w:rsidRPr="007C19BC" w:rsidRDefault="00DE10F1" w:rsidP="00DE10F1">
      <w:pPr>
        <w:pStyle w:val="c15"/>
        <w:spacing w:before="0" w:beforeAutospacing="0" w:after="0" w:afterAutospacing="0"/>
        <w:ind w:firstLine="708"/>
        <w:rPr>
          <w:rStyle w:val="c1"/>
          <w:color w:val="000000"/>
          <w:sz w:val="28"/>
          <w:szCs w:val="32"/>
        </w:rPr>
      </w:pPr>
      <w:r w:rsidRPr="007C19BC">
        <w:rPr>
          <w:rStyle w:val="c1"/>
          <w:color w:val="000000"/>
          <w:sz w:val="28"/>
          <w:szCs w:val="32"/>
        </w:rPr>
        <w:t>В общении с детьми стала раскрепощенной, а на занятиях эмоциональной, выразительной.</w:t>
      </w:r>
    </w:p>
    <w:p w:rsidR="00DE10F1" w:rsidRPr="007C19BC" w:rsidRDefault="00DE10F1" w:rsidP="00DE10F1">
      <w:pPr>
        <w:pStyle w:val="c1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32"/>
        </w:rPr>
      </w:pPr>
    </w:p>
    <w:p w:rsidR="00DE10F1" w:rsidRPr="00DC7A87" w:rsidRDefault="00DE10F1" w:rsidP="00DC7A87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8"/>
          <w:szCs w:val="32"/>
        </w:rPr>
      </w:pPr>
      <w:r w:rsidRPr="007C19BC">
        <w:rPr>
          <w:rStyle w:val="c1"/>
          <w:color w:val="000000"/>
          <w:sz w:val="28"/>
          <w:szCs w:val="32"/>
        </w:rPr>
        <w:t>И так, как и творческие способности, театрализованные способности лучше всего развивать в раннем возрасте.</w:t>
      </w:r>
      <w:r w:rsidRPr="007C19BC">
        <w:rPr>
          <w:rStyle w:val="apple-converted-space"/>
          <w:color w:val="000000"/>
          <w:sz w:val="28"/>
          <w:szCs w:val="32"/>
        </w:rPr>
        <w:t> </w:t>
      </w:r>
    </w:p>
    <w:p w:rsidR="007C19BC" w:rsidRPr="007C19BC" w:rsidRDefault="007C19BC" w:rsidP="007C19BC">
      <w:pPr>
        <w:shd w:val="clear" w:color="auto" w:fill="FFFFFF"/>
        <w:spacing w:before="215" w:after="0" w:line="645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56"/>
          <w:szCs w:val="54"/>
          <w:lang w:eastAsia="ru-RU"/>
        </w:rPr>
      </w:pPr>
      <w:r w:rsidRPr="007C19BC">
        <w:rPr>
          <w:rFonts w:ascii="Times New Roman" w:eastAsia="Times New Roman" w:hAnsi="Times New Roman" w:cs="Times New Roman"/>
          <w:b/>
          <w:color w:val="475C7A"/>
          <w:kern w:val="36"/>
          <w:sz w:val="56"/>
          <w:szCs w:val="54"/>
          <w:lang w:eastAsia="ru-RU"/>
        </w:rPr>
        <w:lastRenderedPageBreak/>
        <w:t>Проект: «Город, в котором я живу»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jc w:val="righ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Край родной, ты с малых лет всегда со мной,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jc w:val="righ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Милый край, лесной, сиреневый, грибной,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jc w:val="righ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меня поют здесь песни соловьи,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jc w:val="righ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для меня журчат весенние ручьи!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jc w:val="righ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Мой край родной, горжусь тобой,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jc w:val="righ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Живу тобой, дышу тобой,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jc w:val="righ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знает лишь сама любовь,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jc w:val="righ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Как я тебя люблю,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jc w:val="righ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Мой край родной, мой край родной!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jc w:val="righ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М. Владимов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jc w:val="righ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</w:p>
    <w:p w:rsidR="00D12A00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</w:pPr>
      <w:r w:rsidRPr="00DC7A87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Актуальность:</w:t>
      </w:r>
      <w:r w:rsidR="00D12A00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 xml:space="preserve">  </w:t>
      </w:r>
    </w:p>
    <w:p w:rsid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  <w:t> 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У каждого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детством, у большинства людей возникают самые добрые и приятные воспоминания. Сколько бы ни было лет человеку, он всегда помнит какие-то моменты из своего детства, а вместе с ними и места любимого города. Причем этому городу вовсе не обязательно быть столицей. Он может быть тихим городком и в то же время являться самым любимым городом, так как с ним связано много приятных впечатлений. У каждого любовь к городу 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 xml:space="preserve">проявляется по-разному. Я хочу, чтоб ребятам, город, в котором они живут, стал бы любимым и дорогим! Этот проект посвящается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Карпинску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C7A87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Цель:</w:t>
      </w:r>
      <w:r w:rsidRPr="007C19BC">
        <w:rPr>
          <w:rFonts w:ascii="Verdana" w:eastAsia="Times New Roman" w:hAnsi="Verdana" w:cs="Times New Roman"/>
          <w:color w:val="303F50"/>
          <w:sz w:val="28"/>
          <w:lang w:eastAsia="ru-RU"/>
        </w:rPr>
        <w:t> 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создать систему работы по формированию у детей знаний и представлений о родном городе, его истории, культуре, национальности, достопримечательностях.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32"/>
          <w:szCs w:val="28"/>
          <w:lang w:eastAsia="ru-RU"/>
        </w:rPr>
      </w:pPr>
      <w:r w:rsidRPr="00DC7A87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Задачи: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Расширить и углубить знания детей о городе, его истории, достопримечательностях, богатствах города, людях - тружениках.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Познакомить с символикой</w:t>
      </w:r>
      <w:r w:rsidR="00DC7A8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Карпинска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 флаг, гимн, герб.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3. Вовлечь родителей в образовательный процесс для совместной работы по изучению города.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12A00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Тип проекта: 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исследовательский, групповой;</w:t>
      </w:r>
    </w:p>
    <w:p w:rsidR="00DC7A87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12A00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Продолжительность</w:t>
      </w:r>
      <w:r w:rsidR="00D12A00">
        <w:rPr>
          <w:rFonts w:ascii="Verdana" w:eastAsia="Times New Roman" w:hAnsi="Verdana" w:cs="Times New Roman"/>
          <w:color w:val="303F50"/>
          <w:sz w:val="32"/>
          <w:szCs w:val="28"/>
          <w:lang w:eastAsia="ru-RU"/>
        </w:rPr>
        <w:t>: август-сентябрь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12A00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Участники проекта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 Дети подготовительной группы, воспитатели, родители.</w:t>
      </w:r>
    </w:p>
    <w:p w:rsidR="00D12A00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</w:pPr>
      <w:r w:rsidRPr="00D12A00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Предполагаемый результат:</w:t>
      </w:r>
    </w:p>
    <w:p w:rsid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12A00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 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Овладение детьми информацией:</w:t>
      </w:r>
      <w:r w:rsidR="00DC7A8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Карпинс</w:t>
      </w:r>
      <w:proofErr w:type="gramStart"/>
      <w:r w:rsidR="00DC7A8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–</w:t>
      </w:r>
      <w:proofErr w:type="gramEnd"/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малая Родина детей.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Сформировать у детей представление о культуре и истории города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Карпинске</w:t>
      </w:r>
    </w:p>
    <w:p w:rsid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  <w:r w:rsidRPr="007C19BC"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  <w:t> </w:t>
      </w:r>
    </w:p>
    <w:p w:rsidR="00D12A00" w:rsidRDefault="00D12A00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</w:pPr>
    </w:p>
    <w:p w:rsidR="00D12A00" w:rsidRPr="007C19BC" w:rsidRDefault="00D12A00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32"/>
          <w:szCs w:val="28"/>
          <w:lang w:eastAsia="ru-RU"/>
        </w:rPr>
      </w:pPr>
      <w:r w:rsidRPr="00D12A00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lastRenderedPageBreak/>
        <w:t>Этапы работы над проектом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12A00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I этап. Запуск проекта:</w:t>
      </w:r>
      <w:r w:rsidRPr="00D12A00">
        <w:rPr>
          <w:rFonts w:ascii="Verdana" w:eastAsia="Times New Roman" w:hAnsi="Verdana" w:cs="Times New Roman"/>
          <w:color w:val="303F50"/>
          <w:sz w:val="32"/>
          <w:lang w:eastAsia="ru-RU"/>
        </w:rPr>
        <w:t> 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экскурсии и беседы.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Экскурсии по улицам города. При этом обращалось внимание, какие у нас улицы, какие названия.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Выяснили у детей, в каких местах они любят гулять с родителями. Оформили альбом с фотографиями этих мест.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3. Просмотрели открытки с видами города и обсудили аналогичные вопросы.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4. Организовали экскурсию по ближайшим улицам, предприятиям, музеям.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5. Принятие решения: осуществления проекта «Город, в котором я живу».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b/>
          <w:bCs/>
          <w:color w:val="303F50"/>
          <w:sz w:val="28"/>
          <w:lang w:eastAsia="ru-RU"/>
        </w:rPr>
        <w:t> 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32"/>
          <w:szCs w:val="28"/>
          <w:lang w:eastAsia="ru-RU"/>
        </w:rPr>
      </w:pPr>
      <w:r w:rsidRPr="00D12A00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II этап. Планирование проекта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Создание инициативной группы по реализации проекта, в состав которой входят - родители, дети подготовительной к школе группы, воспитатели группы.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Для осуществления проекта планируется проведение следующих мероприятий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Организованная деятельность: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- Беседы с детьми: «Город </w:t>
      </w:r>
      <w:r w:rsidR="00DC7A8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Карпинс</w:t>
      </w:r>
      <w:proofErr w:type="gramStart"/>
      <w:r w:rsidR="00DC7A8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</w:t>
      </w:r>
      <w:proofErr w:type="gramEnd"/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его история», «Достопримечательности города», «Мой многонациональный город», «Герб нашего города»;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Экскурсии по городу</w:t>
      </w:r>
      <w:r w:rsidR="00D12A0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DC7A8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Карпинску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;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- Чтение, рассказывание, заучивание стихотворений о</w:t>
      </w:r>
      <w:r w:rsidR="00DC7A8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Карпинске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;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Конкурс рисунков (детских) «Мое любимое место в городе», «Нарисуй герб</w:t>
      </w:r>
      <w:r w:rsidR="00DC7A8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Карпинска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».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Экскурсия в музей.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Оформление фотоальбома «Исторические места</w:t>
      </w:r>
      <w:r w:rsidR="00DC7A8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Карпинска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».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</w:p>
    <w:tbl>
      <w:tblPr>
        <w:tblW w:w="10213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106"/>
        <w:gridCol w:w="5107"/>
      </w:tblGrid>
      <w:tr w:rsidR="00183E17" w:rsidRPr="007C19BC" w:rsidTr="00183E17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         </w:t>
            </w: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Цель</w:t>
            </w:r>
          </w:p>
        </w:tc>
      </w:tr>
      <w:tr w:rsidR="00183E17" w:rsidRPr="007C19BC" w:rsidTr="00183E17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Беседы: «Город </w:t>
            </w:r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Карпинс</w:t>
            </w:r>
            <w:proofErr w:type="gramStart"/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к</w:t>
            </w: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–</w:t>
            </w:r>
            <w:proofErr w:type="gramEnd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его история», «Достопримечательности города»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закрепить и обобщить</w:t>
            </w:r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</w:p>
          <w:p w:rsidR="00183E17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знания о городе, с историей возникновения, людях – тружениках, прославившие</w:t>
            </w:r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Карпинск</w:t>
            </w: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, достопримечательностях </w:t>
            </w:r>
          </w:p>
          <w:p w:rsidR="00183E17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proofErr w:type="gram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города: (православные </w:t>
            </w:r>
            <w:proofErr w:type="gramEnd"/>
          </w:p>
          <w:p w:rsidR="00183E17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церкви, архитектурные</w:t>
            </w:r>
          </w:p>
          <w:p w:rsidR="00183E17" w:rsidRPr="007C19BC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здания, музеи, парки, спортивные сооружения).</w:t>
            </w:r>
          </w:p>
        </w:tc>
      </w:tr>
      <w:tr w:rsidR="00183E17" w:rsidRPr="007C19BC" w:rsidTr="00183E17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Экскурсия по городу: памятники, исторические места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Сформировать у детей представление о культуре народа, </w:t>
            </w:r>
            <w:proofErr w:type="gram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о</w:t>
            </w:r>
            <w:proofErr w:type="gramEnd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истории памятников города</w:t>
            </w:r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Карпинска</w:t>
            </w: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</w:tc>
      </w:tr>
      <w:tr w:rsidR="00183E17" w:rsidRPr="007C19BC" w:rsidTr="00183E17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Рисование на тему: «</w:t>
            </w:r>
            <w:proofErr w:type="spell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Мое</w:t>
            </w:r>
            <w:proofErr w:type="spellEnd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любимое место в городе» 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val="en-US"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познакомить детей с исто</w:t>
            </w:r>
          </w:p>
          <w:p w:rsidR="00183E17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рией</w:t>
            </w:r>
            <w:proofErr w:type="spellEnd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города, вызвать у детей</w:t>
            </w:r>
          </w:p>
          <w:p w:rsidR="00183E17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val="en-US"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 интерес к окружающему </w:t>
            </w:r>
          </w:p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миру вокруг нас</w:t>
            </w:r>
          </w:p>
        </w:tc>
      </w:tr>
      <w:tr w:rsidR="00183E17" w:rsidRPr="007C19BC" w:rsidTr="00183E17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lastRenderedPageBreak/>
              <w:t>Изготовление фотоальбома с участием родителей «Исторические места</w:t>
            </w:r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Карпинска</w:t>
            </w: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Привлечь родителей к совместной работе</w:t>
            </w:r>
          </w:p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по изучению города</w:t>
            </w:r>
          </w:p>
        </w:tc>
      </w:tr>
      <w:tr w:rsidR="00183E17" w:rsidRPr="007C19BC" w:rsidTr="00183E17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.</w:t>
            </w:r>
            <w:proofErr w:type="gramEnd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л</w:t>
            </w:r>
            <w:proofErr w:type="gramEnd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итературы, рассказывание о </w:t>
            </w:r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Карпинске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val="en-US"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Показать детям всю красоту родного города через художественную литературу, воспетую писателями и </w:t>
            </w:r>
            <w:proofErr w:type="spell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поэ</w:t>
            </w:r>
            <w:proofErr w:type="spellEnd"/>
          </w:p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тами</w:t>
            </w:r>
            <w:proofErr w:type="spellEnd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</w:tc>
      </w:tr>
      <w:tr w:rsidR="00183E17" w:rsidRPr="007C19BC" w:rsidTr="00183E17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Беседы: «Мой многонациональный город», «Герб нашего города»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закрепить и обобщить знания детей о городе. Дать детям понятие о национальностях, проживающих в</w:t>
            </w:r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Карпинске</w:t>
            </w: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. Воспитать чувство любви к родному городу и воспитывать толерантное отношение друг другу.</w:t>
            </w:r>
          </w:p>
          <w:p w:rsidR="00183E17" w:rsidRPr="007C19BC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Познакомить детей с гербом, флагом</w:t>
            </w:r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Карпинска</w:t>
            </w: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</w:tc>
      </w:tr>
      <w:tr w:rsidR="00183E17" w:rsidRPr="007C19BC" w:rsidTr="00183E17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Экскурсии в музей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закрепить и обобщить</w:t>
            </w:r>
          </w:p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знания о городе, его историю возникновения, одежда, быт. Жизненный уклад</w:t>
            </w:r>
          </w:p>
        </w:tc>
      </w:tr>
      <w:tr w:rsidR="00183E17" w:rsidRPr="007C19BC" w:rsidTr="00183E17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Рисование на тему: «Нарисую </w:t>
            </w: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lastRenderedPageBreak/>
              <w:t>свой герб»       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познакомить детей </w:t>
            </w:r>
            <w:proofErr w:type="gram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с</w:t>
            </w:r>
            <w:proofErr w:type="gramEnd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</w:p>
          <w:p w:rsidR="00183E17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lastRenderedPageBreak/>
              <w:t>символикой</w:t>
            </w:r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Карпинска</w:t>
            </w: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, значением </w:t>
            </w:r>
            <w:proofErr w:type="gram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основных</w:t>
            </w:r>
            <w:proofErr w:type="gramEnd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</w:p>
          <w:p w:rsidR="00183E17" w:rsidRPr="007C19BC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цветового сочетания флага.</w:t>
            </w:r>
          </w:p>
        </w:tc>
      </w:tr>
      <w:tr w:rsidR="00183E17" w:rsidRPr="007C19BC" w:rsidTr="00183E17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lastRenderedPageBreak/>
              <w:t>Заучивание стихотворений</w:t>
            </w:r>
          </w:p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Показать детям красоту </w:t>
            </w:r>
            <w:proofErr w:type="gram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воспетые</w:t>
            </w:r>
            <w:proofErr w:type="gramEnd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разными поэтами.</w:t>
            </w:r>
          </w:p>
        </w:tc>
      </w:tr>
      <w:tr w:rsidR="00183E17" w:rsidRPr="007C19BC" w:rsidTr="00183E17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Pr="007C19BC" w:rsidRDefault="00183E17" w:rsidP="00DC7A87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Просмотр слайдов «Красивые места</w:t>
            </w:r>
            <w:r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Карпинска</w:t>
            </w: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17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воспитать чувство любви к родному городу, проявлять заботу. Поддерживать чистоту</w:t>
            </w:r>
          </w:p>
          <w:p w:rsidR="00183E17" w:rsidRPr="007C19BC" w:rsidRDefault="00183E17" w:rsidP="007C19BC">
            <w:pPr>
              <w:spacing w:before="215" w:after="215" w:line="419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</w:pPr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 xml:space="preserve"> в городе и создавать </w:t>
            </w:r>
            <w:proofErr w:type="gramStart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7C19BC">
              <w:rPr>
                <w:rFonts w:ascii="Verdana" w:eastAsia="Times New Roman" w:hAnsi="Verdana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</w:tc>
      </w:tr>
    </w:tbl>
    <w:p w:rsidR="00DE10F1" w:rsidRDefault="00DE10F1">
      <w:pPr>
        <w:rPr>
          <w:sz w:val="28"/>
          <w:szCs w:val="32"/>
        </w:rPr>
      </w:pP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32"/>
          <w:szCs w:val="28"/>
          <w:lang w:eastAsia="ru-RU"/>
        </w:rPr>
      </w:pPr>
      <w:r w:rsidRPr="00D12A00">
        <w:rPr>
          <w:rFonts w:ascii="Verdana" w:eastAsia="Times New Roman" w:hAnsi="Verdana" w:cs="Times New Roman"/>
          <w:b/>
          <w:bCs/>
          <w:color w:val="303F50"/>
          <w:sz w:val="32"/>
          <w:lang w:eastAsia="ru-RU"/>
        </w:rPr>
        <w:t>III этап. Подведение итогов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Итоговое мероприятие литературн</w:t>
      </w:r>
      <w:proofErr w:type="gramStart"/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о-</w:t>
      </w:r>
      <w:proofErr w:type="gramEnd"/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музыкальный вечер «Мой любимый город» с участием родителей, на котором демонстрируется выполнение проделанной работы в ходе проекта, сообщается о совершенных практических делах.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Обсуждение результатов работы, хода действий каждого, выявление причин успехов и неудач.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3. Создание </w:t>
      </w:r>
      <w:r w:rsidR="00DC7A8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альбома </w:t>
      </w: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«Город, в котором я живу».</w:t>
      </w:r>
    </w:p>
    <w:p w:rsidR="007C19BC" w:rsidRPr="007C19BC" w:rsidRDefault="007C19BC" w:rsidP="007C19BC">
      <w:pPr>
        <w:shd w:val="clear" w:color="auto" w:fill="FFFFFF"/>
        <w:spacing w:before="215" w:after="215" w:line="419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C19B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</w:p>
    <w:p w:rsidR="007C19BC" w:rsidRPr="007C19BC" w:rsidRDefault="007C19BC" w:rsidP="007C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19BC" w:rsidRPr="007C19BC" w:rsidSect="00F773E8">
      <w:pgSz w:w="11906" w:h="16838"/>
      <w:pgMar w:top="1134" w:right="2267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0F1"/>
    <w:rsid w:val="00183E17"/>
    <w:rsid w:val="001E3400"/>
    <w:rsid w:val="007C19BC"/>
    <w:rsid w:val="00D12A00"/>
    <w:rsid w:val="00DC7A87"/>
    <w:rsid w:val="00DE10F1"/>
    <w:rsid w:val="00F773E8"/>
    <w:rsid w:val="00F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35"/>
  </w:style>
  <w:style w:type="paragraph" w:styleId="1">
    <w:name w:val="heading 1"/>
    <w:basedOn w:val="a"/>
    <w:link w:val="10"/>
    <w:uiPriority w:val="9"/>
    <w:qFormat/>
    <w:rsid w:val="007C1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E10F1"/>
  </w:style>
  <w:style w:type="paragraph" w:customStyle="1" w:styleId="c20">
    <w:name w:val="c20"/>
    <w:basedOn w:val="a"/>
    <w:rsid w:val="00D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E10F1"/>
  </w:style>
  <w:style w:type="paragraph" w:customStyle="1" w:styleId="c4">
    <w:name w:val="c4"/>
    <w:basedOn w:val="a"/>
    <w:rsid w:val="00D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E10F1"/>
  </w:style>
  <w:style w:type="paragraph" w:customStyle="1" w:styleId="c11">
    <w:name w:val="c11"/>
    <w:basedOn w:val="a"/>
    <w:rsid w:val="00D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10F1"/>
  </w:style>
  <w:style w:type="character" w:customStyle="1" w:styleId="c1">
    <w:name w:val="c1"/>
    <w:basedOn w:val="a0"/>
    <w:rsid w:val="00DE10F1"/>
  </w:style>
  <w:style w:type="character" w:customStyle="1" w:styleId="apple-converted-space">
    <w:name w:val="apple-converted-space"/>
    <w:basedOn w:val="a0"/>
    <w:rsid w:val="00DE10F1"/>
  </w:style>
  <w:style w:type="paragraph" w:customStyle="1" w:styleId="c18">
    <w:name w:val="c18"/>
    <w:basedOn w:val="a"/>
    <w:rsid w:val="00D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10F1"/>
  </w:style>
  <w:style w:type="character" w:customStyle="1" w:styleId="10">
    <w:name w:val="Заголовок 1 Знак"/>
    <w:basedOn w:val="a0"/>
    <w:link w:val="1"/>
    <w:uiPriority w:val="9"/>
    <w:rsid w:val="007C1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9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5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5</cp:revision>
  <cp:lastPrinted>2015-09-12T08:36:00Z</cp:lastPrinted>
  <dcterms:created xsi:type="dcterms:W3CDTF">2015-09-10T16:43:00Z</dcterms:created>
  <dcterms:modified xsi:type="dcterms:W3CDTF">2015-09-12T08:38:00Z</dcterms:modified>
</cp:coreProperties>
</file>